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6A361" w14:textId="4F97C162" w:rsidR="00C60E86" w:rsidRPr="00A62468" w:rsidRDefault="00C60E86">
      <w:pPr>
        <w:rPr>
          <w:rFonts w:ascii="Arial" w:hAnsi="Arial" w:cs="Arial"/>
          <w:noProof/>
          <w:color w:val="70AD47" w:themeColor="accent6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Angielski 29.03 Poniedziałek</w:t>
      </w:r>
    </w:p>
    <w:p w14:paraId="0BE2A4F2" w14:textId="6AD3E524" w:rsidR="00A62468" w:rsidRPr="00A62468" w:rsidRDefault="00A62468" w:rsidP="00A62468">
      <w:pPr>
        <w:spacing w:before="30" w:after="100" w:afterAutospacing="1"/>
        <w:rPr>
          <w:rFonts w:ascii="Arial" w:hAnsi="Arial" w:cs="Arial"/>
          <w:noProof/>
          <w:color w:val="00B050"/>
          <w:sz w:val="24"/>
          <w:szCs w:val="24"/>
        </w:rPr>
      </w:pPr>
      <w:r w:rsidRPr="00A62468">
        <w:rPr>
          <w:rFonts w:ascii="Arial" w:hAnsi="Arial" w:cs="Arial"/>
          <w:noProof/>
          <w:color w:val="00B050"/>
          <w:sz w:val="24"/>
          <w:szCs w:val="24"/>
        </w:rPr>
        <w:t>Happy Easter!</w:t>
      </w:r>
    </w:p>
    <w:p w14:paraId="5E0A95FB" w14:textId="53762E13" w:rsidR="00A62468" w:rsidRPr="00A62468" w:rsidRDefault="00A62468" w:rsidP="00A62468">
      <w:pPr>
        <w:spacing w:before="30" w:after="100" w:afterAutospacing="1"/>
        <w:rPr>
          <w:rFonts w:ascii="Arial" w:hAnsi="Arial" w:cs="Arial"/>
          <w:noProof/>
          <w:color w:val="00B05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1. </w:t>
      </w:r>
      <w:r w:rsidRPr="00A62468">
        <w:rPr>
          <w:rFonts w:ascii="Arial" w:hAnsi="Arial" w:cs="Arial"/>
          <w:sz w:val="24"/>
          <w:szCs w:val="24"/>
        </w:rPr>
        <w:t xml:space="preserve">Obrazki pokazujemy dziecku na ekranie komputera, czytamy, dziecko powtarza, </w:t>
      </w:r>
      <w:r>
        <w:rPr>
          <w:rFonts w:ascii="Arial" w:hAnsi="Arial" w:cs="Arial"/>
          <w:sz w:val="24"/>
          <w:szCs w:val="24"/>
        </w:rPr>
        <w:br/>
      </w:r>
      <w:r w:rsidRPr="00A62468">
        <w:rPr>
          <w:rFonts w:ascii="Arial" w:hAnsi="Arial" w:cs="Arial"/>
          <w:sz w:val="24"/>
          <w:szCs w:val="24"/>
        </w:rPr>
        <w:t xml:space="preserve">po kilku powtórzeniach możemy zadać dziecku pytanie “ </w:t>
      </w:r>
      <w:proofErr w:type="spellStart"/>
      <w:r w:rsidRPr="00A62468">
        <w:rPr>
          <w:rFonts w:ascii="Arial" w:hAnsi="Arial" w:cs="Arial"/>
          <w:sz w:val="24"/>
          <w:szCs w:val="24"/>
        </w:rPr>
        <w:t>What</w:t>
      </w:r>
      <w:proofErr w:type="spellEnd"/>
      <w:r w:rsidRPr="00A624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468">
        <w:rPr>
          <w:rFonts w:ascii="Arial" w:hAnsi="Arial" w:cs="Arial"/>
          <w:sz w:val="24"/>
          <w:szCs w:val="24"/>
        </w:rPr>
        <w:t>is</w:t>
      </w:r>
      <w:proofErr w:type="spellEnd"/>
      <w:r w:rsidRPr="00A624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468">
        <w:rPr>
          <w:rFonts w:ascii="Arial" w:hAnsi="Arial" w:cs="Arial"/>
          <w:sz w:val="24"/>
          <w:szCs w:val="24"/>
        </w:rPr>
        <w:t>next</w:t>
      </w:r>
      <w:proofErr w:type="spellEnd"/>
      <w:r w:rsidRPr="00A62468">
        <w:rPr>
          <w:rFonts w:ascii="Arial" w:hAnsi="Arial" w:cs="Arial"/>
          <w:sz w:val="24"/>
          <w:szCs w:val="24"/>
        </w:rPr>
        <w:t xml:space="preserve">?” (ważne </w:t>
      </w:r>
      <w:r>
        <w:rPr>
          <w:rFonts w:ascii="Arial" w:hAnsi="Arial" w:cs="Arial"/>
          <w:sz w:val="24"/>
          <w:szCs w:val="24"/>
        </w:rPr>
        <w:br/>
      </w:r>
      <w:r w:rsidRPr="00A62468">
        <w:rPr>
          <w:rFonts w:ascii="Arial" w:hAnsi="Arial" w:cs="Arial"/>
          <w:sz w:val="24"/>
          <w:szCs w:val="24"/>
        </w:rPr>
        <w:t>aby za każdym razem powtarzać słownictwo w tej samej kolejności.) </w:t>
      </w:r>
    </w:p>
    <w:p w14:paraId="02AE4FFD" w14:textId="277550E0" w:rsidR="00C60E86" w:rsidRDefault="00A62468">
      <w:pPr>
        <w:rPr>
          <w:noProof/>
        </w:rPr>
      </w:pPr>
      <w:r>
        <w:rPr>
          <w:noProof/>
        </w:rPr>
        <w:drawing>
          <wp:inline distT="0" distB="0" distL="0" distR="0" wp14:anchorId="2DE5A2BE" wp14:editId="329C26A5">
            <wp:extent cx="2238375" cy="3097548"/>
            <wp:effectExtent l="0" t="0" r="0" b="762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64" cy="31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74717D" wp14:editId="349C7FC0">
            <wp:extent cx="2190750" cy="3135134"/>
            <wp:effectExtent l="0" t="0" r="0" b="825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347" cy="319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7B227" w14:textId="767E2E7E" w:rsidR="00A62468" w:rsidRDefault="00A62468">
      <w:pPr>
        <w:rPr>
          <w:noProof/>
        </w:rPr>
      </w:pPr>
      <w:r>
        <w:rPr>
          <w:noProof/>
        </w:rPr>
        <w:drawing>
          <wp:inline distT="0" distB="0" distL="0" distR="0" wp14:anchorId="4E344E68" wp14:editId="069EADBA">
            <wp:extent cx="2142303" cy="30956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282" cy="313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B410DD" wp14:editId="6398C303">
            <wp:extent cx="2181225" cy="3087779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7" cy="312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A80E5" w14:textId="6FE92A59" w:rsidR="00A62468" w:rsidRDefault="00A62468">
      <w:pPr>
        <w:rPr>
          <w:noProof/>
        </w:rPr>
      </w:pPr>
    </w:p>
    <w:p w14:paraId="5F0A97A2" w14:textId="34681312" w:rsidR="00A62468" w:rsidRDefault="00A62468">
      <w:pPr>
        <w:rPr>
          <w:noProof/>
        </w:rPr>
      </w:pPr>
    </w:p>
    <w:p w14:paraId="17B05EA0" w14:textId="77777777" w:rsidR="00A62468" w:rsidRDefault="00A62468">
      <w:pPr>
        <w:rPr>
          <w:noProof/>
        </w:rPr>
      </w:pPr>
    </w:p>
    <w:p w14:paraId="062662B2" w14:textId="719676AC" w:rsidR="00A62468" w:rsidRDefault="00A624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>2.</w:t>
      </w:r>
      <w:r w:rsidRPr="00A62468">
        <w:t xml:space="preserve"> </w:t>
      </w:r>
      <w:r w:rsidRPr="00A62468">
        <w:rPr>
          <w:rFonts w:ascii="Arial" w:hAnsi="Arial" w:cs="Arial"/>
          <w:sz w:val="24"/>
          <w:szCs w:val="24"/>
        </w:rPr>
        <w:t>„</w:t>
      </w:r>
      <w:proofErr w:type="spellStart"/>
      <w:r w:rsidRPr="00A62468">
        <w:rPr>
          <w:rFonts w:ascii="Arial" w:hAnsi="Arial" w:cs="Arial"/>
          <w:sz w:val="24"/>
          <w:szCs w:val="24"/>
        </w:rPr>
        <w:t>What</w:t>
      </w:r>
      <w:proofErr w:type="spellEnd"/>
      <w:r w:rsidRPr="00A624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468">
        <w:rPr>
          <w:rFonts w:ascii="Arial" w:hAnsi="Arial" w:cs="Arial"/>
          <w:sz w:val="24"/>
          <w:szCs w:val="24"/>
        </w:rPr>
        <w:t>is</w:t>
      </w:r>
      <w:proofErr w:type="spellEnd"/>
      <w:r w:rsidRPr="00A624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468">
        <w:rPr>
          <w:rFonts w:ascii="Arial" w:hAnsi="Arial" w:cs="Arial"/>
          <w:sz w:val="24"/>
          <w:szCs w:val="24"/>
        </w:rPr>
        <w:t>this</w:t>
      </w:r>
      <w:proofErr w:type="spellEnd"/>
      <w:r w:rsidRPr="00A62468">
        <w:rPr>
          <w:rFonts w:ascii="Arial" w:hAnsi="Arial" w:cs="Arial"/>
          <w:sz w:val="24"/>
          <w:szCs w:val="24"/>
        </w:rPr>
        <w:t>?” Co kryje się za jajkiem? Pokazujemy dziecku obrazek na ekranie komputera, dziecko zgaduje co kryje się za pisanką.</w:t>
      </w:r>
    </w:p>
    <w:p w14:paraId="3453A0CB" w14:textId="499FB557" w:rsidR="00A62468" w:rsidRPr="00A62468" w:rsidRDefault="00FB4412">
      <w:pPr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A1E742" wp14:editId="0EFCA4F9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2076450" cy="297370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86906" w14:textId="65859639" w:rsidR="006530DD" w:rsidRDefault="00A62468">
      <w:pPr>
        <w:rPr>
          <w:noProof/>
        </w:rPr>
      </w:pPr>
      <w:r>
        <w:rPr>
          <w:noProof/>
        </w:rPr>
        <w:drawing>
          <wp:inline distT="0" distB="0" distL="0" distR="0" wp14:anchorId="13396F2A" wp14:editId="3B3A553F">
            <wp:extent cx="2095500" cy="2905125"/>
            <wp:effectExtent l="0" t="0" r="0" b="952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216" cy="293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 w:type="textWrapping" w:clear="all"/>
      </w:r>
    </w:p>
    <w:p w14:paraId="231AC37C" w14:textId="7CCEF823" w:rsidR="00A62468" w:rsidRPr="00E25394" w:rsidRDefault="00FB4412">
      <w:pPr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211858" wp14:editId="79CD50F5">
            <wp:simplePos x="895350" y="5457825"/>
            <wp:positionH relativeFrom="margin">
              <wp:align>left</wp:align>
            </wp:positionH>
            <wp:positionV relativeFrom="paragraph">
              <wp:align>top</wp:align>
            </wp:positionV>
            <wp:extent cx="2162175" cy="3060065"/>
            <wp:effectExtent l="0" t="0" r="0" b="698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73" cy="306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468">
        <w:rPr>
          <w:noProof/>
        </w:rPr>
        <w:drawing>
          <wp:inline distT="0" distB="0" distL="0" distR="0" wp14:anchorId="078F9F44" wp14:editId="41F2F416">
            <wp:extent cx="2171700" cy="3134469"/>
            <wp:effectExtent l="0" t="0" r="0" b="889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718" cy="319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468">
        <w:rPr>
          <w:noProof/>
        </w:rPr>
        <w:br w:type="textWrapping" w:clear="all"/>
      </w:r>
      <w:r w:rsidR="00E25394">
        <w:rPr>
          <w:rFonts w:ascii="Arial" w:hAnsi="Arial" w:cs="Arial"/>
          <w:noProof/>
          <w:sz w:val="24"/>
          <w:szCs w:val="24"/>
        </w:rPr>
        <w:t xml:space="preserve">3. </w:t>
      </w:r>
      <w:r w:rsidR="00E25394" w:rsidRPr="00E25394">
        <w:rPr>
          <w:rFonts w:ascii="Arial" w:hAnsi="Arial" w:cs="Arial"/>
          <w:sz w:val="24"/>
          <w:szCs w:val="24"/>
        </w:rPr>
        <w:t>Dzieci naśladują króliczka, wykonując te same czynności</w:t>
      </w:r>
    </w:p>
    <w:p w14:paraId="2132EEFC" w14:textId="24380D9B" w:rsidR="00E25394" w:rsidRPr="00FB4412" w:rsidRDefault="00E25394">
      <w:pPr>
        <w:rPr>
          <w:rFonts w:ascii="Arial" w:hAnsi="Arial" w:cs="Arial"/>
          <w:noProof/>
          <w:sz w:val="24"/>
          <w:szCs w:val="24"/>
        </w:rPr>
      </w:pPr>
      <w:hyperlink r:id="rId12" w:history="1">
        <w:r w:rsidRPr="00FB4412">
          <w:rPr>
            <w:rStyle w:val="Hipercze"/>
            <w:rFonts w:ascii="Arial" w:hAnsi="Arial" w:cs="Arial"/>
            <w:noProof/>
            <w:sz w:val="24"/>
            <w:szCs w:val="24"/>
          </w:rPr>
          <w:t>https://www.youtube.com/watch?v=CzYplxl_RAc</w:t>
        </w:r>
      </w:hyperlink>
    </w:p>
    <w:p w14:paraId="156EBB8B" w14:textId="67F143A7" w:rsidR="00E25394" w:rsidRDefault="00E25394" w:rsidP="00FB4412">
      <w:pPr>
        <w:spacing w:before="30"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Easter bunny hop, hop, hop (podskakuje)</w:t>
      </w:r>
    </w:p>
    <w:p w14:paraId="2DBD3BA1" w14:textId="40C2913D" w:rsidR="00FB4412" w:rsidRDefault="00FB4412" w:rsidP="00FB4412">
      <w:pPr>
        <w:spacing w:before="30"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Make yours ears go flop, flop, flop (trzepocze uszami)</w:t>
      </w:r>
    </w:p>
    <w:p w14:paraId="034AA59C" w14:textId="10256F43" w:rsidR="00FB4412" w:rsidRDefault="00FB4412" w:rsidP="00FB4412">
      <w:pPr>
        <w:spacing w:before="30"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Hide your Easter Eggs around</w:t>
      </w:r>
    </w:p>
    <w:p w14:paraId="770EB662" w14:textId="208AD2D3" w:rsidR="00E25394" w:rsidRPr="00E25394" w:rsidRDefault="00FB4412" w:rsidP="00FB4412">
      <w:pPr>
        <w:spacing w:before="30" w:after="100" w:afterAutospacing="1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In the grass on the ground. (chowa jajka w trawie, na ziemi)</w:t>
      </w:r>
    </w:p>
    <w:sectPr w:rsidR="00E25394" w:rsidRPr="00E25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6E"/>
    <w:rsid w:val="00310D6E"/>
    <w:rsid w:val="006530DD"/>
    <w:rsid w:val="00A62468"/>
    <w:rsid w:val="00C60E86"/>
    <w:rsid w:val="00C74D55"/>
    <w:rsid w:val="00E25394"/>
    <w:rsid w:val="00FB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839E"/>
  <w15:chartTrackingRefBased/>
  <w15:docId w15:val="{E574E17E-98F3-4C69-A6BE-851C33BF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4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53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youtube.com/watch?v=CzYplxl_R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Pawlak-Sikora</dc:creator>
  <cp:keywords/>
  <dc:description/>
  <cp:lastModifiedBy>Iwona Pawlak-Sikora</cp:lastModifiedBy>
  <cp:revision>2</cp:revision>
  <dcterms:created xsi:type="dcterms:W3CDTF">2021-03-28T18:06:00Z</dcterms:created>
  <dcterms:modified xsi:type="dcterms:W3CDTF">2021-03-28T19:20:00Z</dcterms:modified>
</cp:coreProperties>
</file>